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78E" w:rsidRPr="0034678E" w:rsidRDefault="0034678E" w:rsidP="002C7EA6">
      <w:pPr>
        <w:widowControl/>
        <w:shd w:val="clear" w:color="auto" w:fill="FFFFFF"/>
        <w:spacing w:line="375" w:lineRule="atLeast"/>
        <w:ind w:leftChars="-407" w:right="147" w:hangingChars="304" w:hanging="855"/>
        <w:jc w:val="left"/>
        <w:textAlignment w:val="baseline"/>
        <w:rPr>
          <w:rFonts w:ascii="sans-serif" w:eastAsia="sans-serif" w:hAnsi="sans-serif" w:cs="sans-serif"/>
          <w:color w:val="000000" w:themeColor="text1"/>
          <w:sz w:val="16"/>
          <w:szCs w:val="16"/>
        </w:rPr>
      </w:pPr>
      <w:r w:rsidRPr="0034678E">
        <w:rPr>
          <w:rFonts w:ascii="仿宋_GB2312" w:eastAsia="仿宋_GB2312" w:hAnsi="sans-serif" w:cs="仿宋_GB2312"/>
          <w:b/>
          <w:color w:val="000000" w:themeColor="text1"/>
          <w:kern w:val="0"/>
          <w:sz w:val="28"/>
          <w:szCs w:val="28"/>
          <w:shd w:val="clear" w:color="auto" w:fill="FFFFFF"/>
        </w:rPr>
        <w:t>附件：</w:t>
      </w:r>
    </w:p>
    <w:p w:rsidR="0034678E" w:rsidRPr="002C7EA6" w:rsidRDefault="0034678E" w:rsidP="002C7EA6">
      <w:pPr>
        <w:widowControl/>
        <w:shd w:val="clear" w:color="auto" w:fill="FFFFFF"/>
        <w:spacing w:beforeLines="50" w:before="156" w:afterLines="50" w:after="156" w:line="480" w:lineRule="exact"/>
        <w:jc w:val="center"/>
        <w:textAlignment w:val="baseline"/>
        <w:rPr>
          <w:rFonts w:ascii="黑体" w:eastAsia="黑体" w:hAnsi="宋体" w:cs="黑体"/>
          <w:b/>
          <w:color w:val="000000" w:themeColor="text1"/>
          <w:kern w:val="0"/>
          <w:sz w:val="32"/>
          <w:szCs w:val="32"/>
          <w:shd w:val="clear" w:color="auto" w:fill="FFFFFF"/>
        </w:rPr>
      </w:pPr>
      <w:r w:rsidRPr="0034678E">
        <w:rPr>
          <w:rFonts w:ascii="黑体" w:eastAsia="黑体" w:hAnsi="宋体" w:cs="黑体"/>
          <w:b/>
          <w:color w:val="000000" w:themeColor="text1"/>
          <w:kern w:val="0"/>
          <w:sz w:val="32"/>
          <w:szCs w:val="32"/>
          <w:shd w:val="clear" w:color="auto" w:fill="FFFFFF"/>
        </w:rPr>
        <w:t>动力与机械学院</w:t>
      </w:r>
      <w:proofErr w:type="gramStart"/>
      <w:r w:rsidR="001C0E0A">
        <w:rPr>
          <w:rFonts w:ascii="黑体" w:eastAsia="黑体" w:hAnsi="宋体" w:cs="黑体" w:hint="eastAsia"/>
          <w:b/>
          <w:color w:val="000000" w:themeColor="text1"/>
          <w:kern w:val="0"/>
          <w:sz w:val="32"/>
          <w:szCs w:val="32"/>
          <w:shd w:val="clear" w:color="auto" w:fill="FFFFFF"/>
        </w:rPr>
        <w:t>团学组织</w:t>
      </w:r>
      <w:proofErr w:type="gramEnd"/>
      <w:r w:rsidR="002C7EA6">
        <w:rPr>
          <w:rFonts w:ascii="黑体" w:eastAsia="黑体" w:hAnsi="宋体" w:cs="黑体" w:hint="eastAsia"/>
          <w:b/>
          <w:color w:val="000000" w:themeColor="text1"/>
          <w:kern w:val="0"/>
          <w:sz w:val="32"/>
          <w:szCs w:val="32"/>
          <w:shd w:val="clear" w:color="auto" w:fill="FFFFFF"/>
        </w:rPr>
        <w:t>各部门</w:t>
      </w:r>
      <w:r w:rsidR="00ED1BCA">
        <w:rPr>
          <w:rFonts w:ascii="黑体" w:eastAsia="黑体" w:hAnsi="宋体" w:cs="黑体" w:hint="eastAsia"/>
          <w:b/>
          <w:color w:val="000000" w:themeColor="text1"/>
          <w:kern w:val="0"/>
          <w:sz w:val="32"/>
          <w:szCs w:val="32"/>
          <w:shd w:val="clear" w:color="auto" w:fill="FFFFFF"/>
        </w:rPr>
        <w:t>负责人</w:t>
      </w:r>
      <w:r w:rsidR="004800F8">
        <w:rPr>
          <w:rFonts w:ascii="黑体" w:eastAsia="黑体" w:hAnsi="宋体" w:cs="黑体" w:hint="eastAsia"/>
          <w:b/>
          <w:color w:val="000000" w:themeColor="text1"/>
          <w:kern w:val="0"/>
          <w:sz w:val="32"/>
          <w:szCs w:val="32"/>
          <w:shd w:val="clear" w:color="auto" w:fill="FFFFFF"/>
        </w:rPr>
        <w:t>换届选拔</w:t>
      </w:r>
      <w:r w:rsidRPr="0034678E">
        <w:rPr>
          <w:rFonts w:ascii="黑体" w:eastAsia="黑体" w:hAnsi="宋体" w:cs="黑体"/>
          <w:b/>
          <w:color w:val="000000" w:themeColor="text1"/>
          <w:kern w:val="0"/>
          <w:sz w:val="32"/>
          <w:szCs w:val="32"/>
          <w:shd w:val="clear" w:color="auto" w:fill="FFFFFF"/>
        </w:rPr>
        <w:t>报名表</w:t>
      </w:r>
    </w:p>
    <w:tbl>
      <w:tblPr>
        <w:tblW w:w="9957" w:type="dxa"/>
        <w:jc w:val="center"/>
        <w:tblBorders>
          <w:top w:val="single" w:sz="4" w:space="0" w:color="ACD6FF"/>
          <w:left w:val="single" w:sz="4" w:space="0" w:color="ACD6FF"/>
          <w:bottom w:val="single" w:sz="4" w:space="0" w:color="ACD6FF"/>
          <w:right w:val="single" w:sz="4" w:space="0" w:color="ACD6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3544"/>
        <w:gridCol w:w="1844"/>
        <w:gridCol w:w="2892"/>
      </w:tblGrid>
      <w:tr w:rsidR="0034678E" w:rsidRPr="0034678E" w:rsidTr="00C155E8">
        <w:trPr>
          <w:trHeight w:val="669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BB6E9B">
            <w:pPr>
              <w:widowControl/>
              <w:spacing w:before="60" w:after="60" w:line="375" w:lineRule="atLeast"/>
              <w:ind w:left="150" w:right="150" w:firstLine="98"/>
              <w:jc w:val="center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b/>
                <w:color w:val="000000" w:themeColor="text1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4800F8">
            <w:pPr>
              <w:widowControl/>
              <w:spacing w:before="60" w:after="60" w:line="375" w:lineRule="atLeast"/>
              <w:jc w:val="center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BB6E9B">
            <w:pPr>
              <w:widowControl/>
              <w:spacing w:before="60" w:after="60" w:line="375" w:lineRule="atLeast"/>
              <w:ind w:left="150" w:right="150"/>
              <w:jc w:val="center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年级及班级</w:t>
            </w:r>
          </w:p>
        </w:tc>
        <w:tc>
          <w:tcPr>
            <w:tcW w:w="2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BB6E9B">
            <w:pPr>
              <w:widowControl/>
              <w:spacing w:before="150" w:after="150" w:line="375" w:lineRule="atLeast"/>
              <w:ind w:left="150" w:right="150"/>
              <w:jc w:val="center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</w:p>
        </w:tc>
      </w:tr>
      <w:tr w:rsidR="0034678E" w:rsidRPr="0034678E" w:rsidTr="00C155E8">
        <w:trPr>
          <w:trHeight w:val="669"/>
          <w:jc w:val="center"/>
        </w:trPr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BB6E9B">
            <w:pPr>
              <w:widowControl/>
              <w:spacing w:before="60" w:after="60" w:line="375" w:lineRule="atLeast"/>
              <w:ind w:left="150" w:right="150"/>
              <w:jc w:val="center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4800F8">
            <w:pPr>
              <w:widowControl/>
              <w:spacing w:before="60" w:after="60" w:line="375" w:lineRule="atLeast"/>
              <w:jc w:val="center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BB6E9B">
            <w:pPr>
              <w:widowControl/>
              <w:spacing w:before="60" w:after="60" w:line="375" w:lineRule="atLeast"/>
              <w:ind w:left="150" w:right="150"/>
              <w:jc w:val="center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联系方式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ED1BCA">
            <w:pPr>
              <w:widowControl/>
              <w:spacing w:before="60" w:after="60" w:line="300" w:lineRule="atLeast"/>
              <w:jc w:val="center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</w:p>
        </w:tc>
      </w:tr>
      <w:tr w:rsidR="0034678E" w:rsidRPr="0034678E" w:rsidTr="00C155E8">
        <w:trPr>
          <w:trHeight w:val="653"/>
          <w:jc w:val="center"/>
        </w:trPr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BB6E9B">
            <w:pPr>
              <w:widowControl/>
              <w:spacing w:before="60" w:after="60" w:line="375" w:lineRule="atLeast"/>
              <w:ind w:left="150" w:right="150"/>
              <w:jc w:val="center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报名</w:t>
            </w:r>
            <w:r w:rsidR="00C155E8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组织及</w:t>
            </w:r>
            <w:r w:rsidRPr="0034678E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部门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ED1BCA">
            <w:pPr>
              <w:widowControl/>
              <w:spacing w:before="150" w:after="150" w:line="252" w:lineRule="atLeast"/>
              <w:jc w:val="center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BB6E9B">
            <w:pPr>
              <w:widowControl/>
              <w:spacing w:before="150" w:after="150" w:line="252" w:lineRule="atLeast"/>
              <w:ind w:left="150" w:right="150"/>
              <w:jc w:val="center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报名职位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4800F8">
            <w:pPr>
              <w:widowControl/>
              <w:spacing w:before="150" w:after="150" w:line="320" w:lineRule="atLeast"/>
              <w:ind w:left="150" w:right="150"/>
              <w:jc w:val="center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</w:p>
        </w:tc>
      </w:tr>
      <w:tr w:rsidR="0034678E" w:rsidRPr="0034678E" w:rsidTr="00C155E8">
        <w:trPr>
          <w:trHeight w:val="1665"/>
          <w:jc w:val="center"/>
        </w:trPr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BB6E9B">
            <w:pPr>
              <w:widowControl/>
              <w:spacing w:before="60" w:after="60" w:line="375" w:lineRule="atLeast"/>
              <w:ind w:left="150" w:right="150"/>
              <w:jc w:val="center"/>
              <w:textAlignment w:val="baseline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 w:rsidRPr="0034678E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个人简介</w:t>
            </w:r>
          </w:p>
        </w:tc>
        <w:tc>
          <w:tcPr>
            <w:tcW w:w="8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BB6E9B">
            <w:pPr>
              <w:widowControl/>
              <w:spacing w:before="60" w:after="60" w:line="240" w:lineRule="atLeast"/>
              <w:ind w:left="150" w:right="150"/>
              <w:jc w:val="left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 </w:t>
            </w:r>
          </w:p>
          <w:p w:rsidR="0034678E" w:rsidRPr="0034678E" w:rsidRDefault="0034678E" w:rsidP="00BB6E9B">
            <w:pPr>
              <w:widowControl/>
              <w:spacing w:before="60" w:after="60" w:line="240" w:lineRule="atLeast"/>
              <w:ind w:left="150" w:right="150"/>
              <w:jc w:val="left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 </w:t>
            </w:r>
          </w:p>
          <w:p w:rsidR="0034678E" w:rsidRPr="0034678E" w:rsidRDefault="0034678E" w:rsidP="00BB6E9B">
            <w:pPr>
              <w:widowControl/>
              <w:spacing w:before="60" w:after="60" w:line="240" w:lineRule="atLeast"/>
              <w:ind w:left="150" w:right="150"/>
              <w:jc w:val="left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 </w:t>
            </w:r>
          </w:p>
          <w:p w:rsidR="0034678E" w:rsidRPr="0034678E" w:rsidRDefault="0034678E" w:rsidP="00BB6E9B">
            <w:pPr>
              <w:widowControl/>
              <w:spacing w:before="60" w:after="60" w:line="240" w:lineRule="atLeast"/>
              <w:ind w:left="150" w:right="150"/>
              <w:jc w:val="left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 </w:t>
            </w:r>
          </w:p>
          <w:p w:rsidR="0034678E" w:rsidRPr="0034678E" w:rsidRDefault="0034678E" w:rsidP="00BB6E9B">
            <w:pPr>
              <w:widowControl/>
              <w:spacing w:before="60" w:after="60" w:line="240" w:lineRule="atLeast"/>
              <w:ind w:left="150" w:right="150"/>
              <w:jc w:val="left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 </w:t>
            </w:r>
          </w:p>
        </w:tc>
      </w:tr>
      <w:tr w:rsidR="0034678E" w:rsidRPr="0034678E" w:rsidTr="00C155E8">
        <w:trPr>
          <w:trHeight w:val="2463"/>
          <w:jc w:val="center"/>
        </w:trPr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BB6E9B">
            <w:pPr>
              <w:widowControl/>
              <w:spacing w:before="60" w:after="60" w:line="375" w:lineRule="atLeast"/>
              <w:ind w:left="150" w:right="150"/>
              <w:jc w:val="center"/>
              <w:textAlignment w:val="baseline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 w:rsidRPr="0034678E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对所报部</w:t>
            </w:r>
          </w:p>
          <w:p w:rsidR="0034678E" w:rsidRPr="0034678E" w:rsidRDefault="0034678E" w:rsidP="00BB6E9B">
            <w:pPr>
              <w:widowControl/>
              <w:spacing w:before="60" w:after="60" w:line="375" w:lineRule="atLeast"/>
              <w:ind w:left="150" w:right="150"/>
              <w:jc w:val="center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门的认识</w:t>
            </w:r>
          </w:p>
        </w:tc>
        <w:tc>
          <w:tcPr>
            <w:tcW w:w="8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BB6E9B">
            <w:pPr>
              <w:widowControl/>
              <w:spacing w:before="60" w:after="60" w:line="240" w:lineRule="atLeast"/>
              <w:ind w:left="150" w:right="150"/>
              <w:jc w:val="left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 </w:t>
            </w:r>
          </w:p>
          <w:p w:rsidR="0034678E" w:rsidRPr="0034678E" w:rsidRDefault="0034678E" w:rsidP="00BB6E9B">
            <w:pPr>
              <w:widowControl/>
              <w:spacing w:before="60" w:after="60" w:line="240" w:lineRule="atLeast"/>
              <w:ind w:left="150" w:right="150"/>
              <w:jc w:val="left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 </w:t>
            </w:r>
          </w:p>
          <w:p w:rsidR="0034678E" w:rsidRPr="0034678E" w:rsidRDefault="0034678E" w:rsidP="00BB6E9B">
            <w:pPr>
              <w:widowControl/>
              <w:spacing w:before="60" w:after="60" w:line="240" w:lineRule="atLeast"/>
              <w:ind w:left="150" w:right="150"/>
              <w:jc w:val="left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 </w:t>
            </w:r>
          </w:p>
          <w:p w:rsidR="0034678E" w:rsidRPr="0034678E" w:rsidRDefault="0034678E" w:rsidP="00BB6E9B">
            <w:pPr>
              <w:widowControl/>
              <w:spacing w:before="60" w:after="60" w:line="240" w:lineRule="atLeast"/>
              <w:ind w:left="150" w:right="150"/>
              <w:jc w:val="left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 </w:t>
            </w:r>
          </w:p>
          <w:p w:rsidR="0034678E" w:rsidRPr="0034678E" w:rsidRDefault="0034678E" w:rsidP="00BB6E9B">
            <w:pPr>
              <w:widowControl/>
              <w:spacing w:before="60" w:after="60" w:line="240" w:lineRule="atLeast"/>
              <w:ind w:left="150" w:right="150"/>
              <w:jc w:val="left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 </w:t>
            </w:r>
          </w:p>
        </w:tc>
      </w:tr>
      <w:tr w:rsidR="0034678E" w:rsidRPr="0034678E" w:rsidTr="00C155E8">
        <w:trPr>
          <w:trHeight w:val="2399"/>
          <w:jc w:val="center"/>
        </w:trPr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678E" w:rsidRPr="0034678E" w:rsidRDefault="0034678E" w:rsidP="00FE5AC2">
            <w:pPr>
              <w:widowControl/>
              <w:spacing w:before="150" w:after="150" w:line="375" w:lineRule="atLeast"/>
              <w:ind w:right="147"/>
              <w:jc w:val="center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 w:rsidRPr="0034678E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8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55E8" w:rsidRDefault="0034678E" w:rsidP="00C155E8">
            <w:pPr>
              <w:widowControl/>
              <w:spacing w:line="360" w:lineRule="auto"/>
              <w:ind w:left="147" w:right="147"/>
              <w:jc w:val="left"/>
              <w:textAlignment w:val="baseline"/>
              <w:rPr>
                <w:rFonts w:ascii="仿宋_GB2312" w:eastAsia="仿宋_GB2312" w:hAnsi="sans-serif" w:cs="仿宋_GB2312"/>
                <w:color w:val="000000" w:themeColor="text1"/>
                <w:kern w:val="0"/>
                <w:sz w:val="24"/>
              </w:rPr>
            </w:pPr>
            <w:r w:rsidRPr="0034678E">
              <w:rPr>
                <w:rFonts w:ascii="仿宋_GB2312" w:eastAsia="仿宋_GB2312" w:hAnsi="sans-serif" w:cs="仿宋_GB2312"/>
                <w:color w:val="000000" w:themeColor="text1"/>
                <w:kern w:val="0"/>
                <w:sz w:val="24"/>
              </w:rPr>
              <w:t>1、主要工作经历、奖惩记录和对所报部门的认识可以用附页详细说明；</w:t>
            </w:r>
          </w:p>
          <w:p w:rsidR="00C155E8" w:rsidRDefault="0034678E" w:rsidP="00C155E8">
            <w:pPr>
              <w:widowControl/>
              <w:spacing w:line="360" w:lineRule="auto"/>
              <w:ind w:left="147" w:right="147"/>
              <w:jc w:val="left"/>
              <w:textAlignment w:val="baseline"/>
              <w:rPr>
                <w:rFonts w:ascii="仿宋_GB2312" w:eastAsia="仿宋_GB2312" w:hAnsi="sans-serif" w:cs="仿宋_GB2312" w:hint="eastAsia"/>
                <w:color w:val="000000" w:themeColor="text1"/>
                <w:kern w:val="0"/>
                <w:sz w:val="24"/>
              </w:rPr>
            </w:pPr>
            <w:r w:rsidRPr="0034678E">
              <w:rPr>
                <w:rFonts w:ascii="仿宋_GB2312" w:eastAsia="仿宋_GB2312" w:hAnsi="sans-serif" w:cs="仿宋_GB2312"/>
                <w:color w:val="000000" w:themeColor="text1"/>
                <w:kern w:val="0"/>
                <w:sz w:val="24"/>
              </w:rPr>
              <w:t>2、</w:t>
            </w:r>
            <w:r w:rsidR="00C155E8">
              <w:rPr>
                <w:rFonts w:ascii="仿宋_GB2312" w:eastAsia="仿宋_GB2312" w:hAnsi="sans-serif" w:cs="仿宋_GB2312" w:hint="eastAsia"/>
                <w:color w:val="000000" w:themeColor="text1"/>
                <w:kern w:val="0"/>
                <w:sz w:val="24"/>
              </w:rPr>
              <w:t>职位为主要负责人及负责人两种；</w:t>
            </w:r>
            <w:bookmarkStart w:id="0" w:name="_GoBack"/>
            <w:bookmarkEnd w:id="0"/>
          </w:p>
          <w:p w:rsidR="00C155E8" w:rsidRDefault="00C155E8" w:rsidP="00C155E8">
            <w:pPr>
              <w:widowControl/>
              <w:spacing w:line="360" w:lineRule="auto"/>
              <w:ind w:left="147" w:right="147"/>
              <w:jc w:val="left"/>
              <w:textAlignment w:val="baseline"/>
              <w:rPr>
                <w:rFonts w:ascii="仿宋_GB2312" w:eastAsia="仿宋_GB2312" w:hAnsi="sans-serif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sans-serif" w:cs="仿宋_GB2312" w:hint="eastAsia"/>
                <w:color w:val="000000" w:themeColor="text1"/>
                <w:kern w:val="0"/>
                <w:sz w:val="24"/>
              </w:rPr>
              <w:t>3、</w:t>
            </w:r>
            <w:r w:rsidR="0034678E" w:rsidRPr="0034678E">
              <w:rPr>
                <w:rFonts w:ascii="仿宋_GB2312" w:eastAsia="仿宋_GB2312" w:hAnsi="sans-serif" w:cs="仿宋_GB2312" w:hint="eastAsia"/>
                <w:color w:val="000000" w:themeColor="text1"/>
                <w:kern w:val="0"/>
                <w:sz w:val="24"/>
              </w:rPr>
              <w:t>职能部门</w:t>
            </w:r>
            <w:r w:rsidR="0034678E" w:rsidRPr="0034678E">
              <w:rPr>
                <w:rFonts w:ascii="仿宋_GB2312" w:eastAsia="仿宋_GB2312" w:hAnsi="sans-serif" w:cs="仿宋_GB2312"/>
                <w:color w:val="000000" w:themeColor="text1"/>
                <w:kern w:val="0"/>
                <w:sz w:val="24"/>
              </w:rPr>
              <w:t>：</w:t>
            </w:r>
            <w:r w:rsidR="00C31988">
              <w:rPr>
                <w:rFonts w:ascii="仿宋_GB2312" w:eastAsia="仿宋_GB2312" w:hAnsi="sans-serif" w:cs="仿宋_GB2312" w:hint="eastAsia"/>
                <w:color w:val="000000" w:themeColor="text1"/>
                <w:kern w:val="0"/>
                <w:sz w:val="24"/>
              </w:rPr>
              <w:t>见通知</w:t>
            </w:r>
            <w:r w:rsidR="0034678E" w:rsidRPr="0034678E">
              <w:rPr>
                <w:rFonts w:ascii="仿宋_GB2312" w:eastAsia="仿宋_GB2312" w:hAnsi="sans-serif" w:cs="仿宋_GB2312"/>
                <w:color w:val="000000" w:themeColor="text1"/>
                <w:kern w:val="0"/>
                <w:sz w:val="24"/>
              </w:rPr>
              <w:t>；</w:t>
            </w:r>
          </w:p>
          <w:p w:rsidR="0034678E" w:rsidRPr="0034678E" w:rsidRDefault="00C155E8" w:rsidP="00C155E8">
            <w:pPr>
              <w:widowControl/>
              <w:spacing w:line="360" w:lineRule="auto"/>
              <w:ind w:left="147" w:right="147"/>
              <w:jc w:val="left"/>
              <w:textAlignment w:val="baseline"/>
              <w:rPr>
                <w:rFonts w:ascii="sans-serif" w:eastAsia="sans-serif" w:hAnsi="sans-serif" w:cs="sans-serif"/>
                <w:color w:val="000000" w:themeColor="text1"/>
                <w:sz w:val="16"/>
                <w:szCs w:val="16"/>
              </w:rPr>
            </w:pPr>
            <w:r>
              <w:rPr>
                <w:rFonts w:ascii="仿宋_GB2312" w:eastAsia="仿宋_GB2312" w:hAnsi="sans-serif" w:cs="仿宋_GB2312"/>
                <w:color w:val="000000" w:themeColor="text1"/>
                <w:kern w:val="0"/>
                <w:sz w:val="24"/>
              </w:rPr>
              <w:t>4</w:t>
            </w:r>
            <w:r w:rsidR="0034678E" w:rsidRPr="0034678E">
              <w:rPr>
                <w:rFonts w:ascii="仿宋_GB2312" w:eastAsia="仿宋_GB2312" w:hAnsi="sans-serif" w:cs="仿宋_GB2312"/>
                <w:color w:val="000000" w:themeColor="text1"/>
                <w:kern w:val="0"/>
                <w:sz w:val="24"/>
              </w:rPr>
              <w:t>、此表</w:t>
            </w:r>
            <w:r>
              <w:rPr>
                <w:rFonts w:ascii="仿宋_GB2312" w:eastAsia="仿宋_GB2312" w:hAnsi="sans-serif" w:cs="仿宋_GB2312" w:hint="eastAsia"/>
                <w:color w:val="000000" w:themeColor="text1"/>
                <w:kern w:val="0"/>
                <w:sz w:val="24"/>
              </w:rPr>
              <w:t>电子档及</w:t>
            </w:r>
            <w:r w:rsidR="0034678E" w:rsidRPr="0034678E">
              <w:rPr>
                <w:rFonts w:ascii="仿宋_GB2312" w:eastAsia="仿宋_GB2312" w:hAnsi="sans-serif" w:cs="仿宋_GB2312"/>
                <w:color w:val="000000" w:themeColor="text1"/>
                <w:kern w:val="0"/>
                <w:sz w:val="24"/>
              </w:rPr>
              <w:t>复印有效</w:t>
            </w:r>
          </w:p>
        </w:tc>
      </w:tr>
    </w:tbl>
    <w:p w:rsidR="0034678E" w:rsidRPr="0034678E" w:rsidRDefault="0034678E" w:rsidP="0034678E">
      <w:pPr>
        <w:rPr>
          <w:color w:val="000000" w:themeColor="text1"/>
        </w:rPr>
      </w:pPr>
    </w:p>
    <w:p w:rsidR="0030398F" w:rsidRPr="0034678E" w:rsidRDefault="0030398F">
      <w:pPr>
        <w:rPr>
          <w:color w:val="000000" w:themeColor="text1"/>
        </w:rPr>
      </w:pPr>
    </w:p>
    <w:sectPr w:rsidR="0030398F" w:rsidRPr="00346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78E"/>
    <w:rsid w:val="001C0E0A"/>
    <w:rsid w:val="002C7EA6"/>
    <w:rsid w:val="0030398F"/>
    <w:rsid w:val="0034678E"/>
    <w:rsid w:val="004800F8"/>
    <w:rsid w:val="00C00214"/>
    <w:rsid w:val="00C155E8"/>
    <w:rsid w:val="00C31988"/>
    <w:rsid w:val="00ED1BCA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439BD"/>
  <w15:docId w15:val="{8C815E77-4DC6-40E2-9CD9-46B1C3AB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78E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tongshan chai</dc:creator>
  <cp:lastModifiedBy>王文杰</cp:lastModifiedBy>
  <cp:revision>7</cp:revision>
  <dcterms:created xsi:type="dcterms:W3CDTF">2018-06-06T01:31:00Z</dcterms:created>
  <dcterms:modified xsi:type="dcterms:W3CDTF">2020-09-01T07:17:00Z</dcterms:modified>
</cp:coreProperties>
</file>