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4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3</w:t>
      </w:r>
    </w:p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＿＿＿学院（系、培养单位）</w:t>
      </w:r>
    </w:p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优秀学生干部、社会活动积极分子申报名单汇总表</w:t>
      </w:r>
    </w:p>
    <w:p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学院（</w:t>
      </w:r>
      <w:r>
        <w:rPr>
          <w:rFonts w:ascii="楷体" w:hAnsi="楷体" w:eastAsia="楷体"/>
          <w:sz w:val="28"/>
          <w:szCs w:val="28"/>
        </w:rPr>
        <w:t>系、培养单位）</w:t>
      </w:r>
      <w:r>
        <w:rPr>
          <w:rFonts w:hint="eastAsia" w:ascii="楷体" w:hAnsi="楷体" w:eastAsia="楷体"/>
          <w:sz w:val="28"/>
          <w:szCs w:val="28"/>
        </w:rPr>
        <w:t>：（</w:t>
      </w:r>
      <w:r>
        <w:rPr>
          <w:rFonts w:ascii="楷体" w:hAnsi="楷体" w:eastAsia="楷体"/>
          <w:sz w:val="28"/>
          <w:szCs w:val="28"/>
        </w:rPr>
        <w:t>盖章）</w:t>
      </w:r>
      <w:r>
        <w:rPr>
          <w:rFonts w:hint="eastAsia" w:ascii="楷体" w:hAnsi="楷体" w:eastAsia="楷体"/>
          <w:sz w:val="28"/>
          <w:szCs w:val="28"/>
        </w:rPr>
        <w:t xml:space="preserve">      </w:t>
      </w:r>
      <w:r>
        <w:rPr>
          <w:rFonts w:ascii="楷体" w:hAnsi="楷体" w:eastAsia="楷体"/>
          <w:sz w:val="28"/>
          <w:szCs w:val="28"/>
        </w:rPr>
        <w:t xml:space="preserve">    </w:t>
      </w:r>
      <w:r>
        <w:rPr>
          <w:rFonts w:hint="eastAsia" w:ascii="楷体" w:hAnsi="楷体" w:eastAsia="楷体"/>
          <w:sz w:val="28"/>
          <w:szCs w:val="28"/>
        </w:rPr>
        <w:t xml:space="preserve"> </w:t>
      </w:r>
      <w:r>
        <w:rPr>
          <w:rFonts w:ascii="楷体" w:hAnsi="楷体" w:eastAsia="楷体"/>
          <w:sz w:val="28"/>
          <w:szCs w:val="28"/>
        </w:rPr>
        <w:t xml:space="preserve">  </w:t>
      </w:r>
      <w:r>
        <w:rPr>
          <w:rFonts w:hint="eastAsia" w:ascii="楷体" w:hAnsi="楷体" w:eastAsia="楷体"/>
          <w:sz w:val="28"/>
          <w:szCs w:val="28"/>
        </w:rPr>
        <w:t xml:space="preserve"> 负责人：      </w:t>
      </w:r>
    </w:p>
    <w:p>
      <w:pPr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本单位</w:t>
      </w:r>
      <w:r>
        <w:rPr>
          <w:rFonts w:hint="eastAsia" w:ascii="楷体" w:hAnsi="楷体" w:eastAsia="楷体"/>
          <w:sz w:val="28"/>
          <w:szCs w:val="28"/>
        </w:rPr>
        <w:t>学生总</w:t>
      </w:r>
      <w:r>
        <w:rPr>
          <w:rFonts w:ascii="楷体" w:hAnsi="楷体" w:eastAsia="楷体"/>
          <w:sz w:val="28"/>
          <w:szCs w:val="28"/>
        </w:rPr>
        <w:t>人数</w:t>
      </w:r>
      <w:r>
        <w:rPr>
          <w:rFonts w:hint="eastAsia" w:ascii="楷体" w:hAnsi="楷体" w:eastAsia="楷体"/>
          <w:sz w:val="28"/>
          <w:szCs w:val="28"/>
        </w:rPr>
        <w:t xml:space="preserve">：      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672"/>
        <w:gridCol w:w="2835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4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672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835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年级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（本科/研究生）</w:t>
            </w:r>
          </w:p>
        </w:tc>
        <w:tc>
          <w:tcPr>
            <w:tcW w:w="311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672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201</w:t>
            </w:r>
            <w:r>
              <w:rPr>
                <w:rFonts w:ascii="仿宋" w:hAnsi="仿宋" w:eastAsia="仿宋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级本科生</w:t>
            </w:r>
          </w:p>
        </w:tc>
        <w:tc>
          <w:tcPr>
            <w:tcW w:w="311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优秀学生</w:t>
            </w:r>
            <w:r>
              <w:rPr>
                <w:rFonts w:ascii="仿宋" w:hAnsi="仿宋" w:eastAsia="仿宋"/>
                <w:sz w:val="28"/>
                <w:szCs w:val="28"/>
              </w:rPr>
              <w:t>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672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201</w:t>
            </w:r>
            <w:r>
              <w:rPr>
                <w:rFonts w:ascii="仿宋" w:hAnsi="仿宋" w:eastAsia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级研究生</w:t>
            </w:r>
          </w:p>
        </w:tc>
        <w:tc>
          <w:tcPr>
            <w:tcW w:w="311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优秀学生</w:t>
            </w:r>
            <w:r>
              <w:rPr>
                <w:rFonts w:ascii="仿宋" w:hAnsi="仿宋" w:eastAsia="仿宋"/>
                <w:sz w:val="28"/>
                <w:szCs w:val="28"/>
              </w:rPr>
              <w:t>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672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201</w:t>
            </w:r>
            <w:r>
              <w:rPr>
                <w:rFonts w:ascii="仿宋" w:hAnsi="仿宋" w:eastAsia="仿宋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级本科生</w:t>
            </w:r>
          </w:p>
        </w:tc>
        <w:tc>
          <w:tcPr>
            <w:tcW w:w="311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</w:t>
            </w:r>
            <w:r>
              <w:rPr>
                <w:rFonts w:ascii="仿宋" w:hAnsi="仿宋" w:eastAsia="仿宋"/>
                <w:sz w:val="28"/>
                <w:szCs w:val="28"/>
              </w:rPr>
              <w:t>活动积极分子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672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201</w:t>
            </w:r>
            <w:r>
              <w:rPr>
                <w:rFonts w:ascii="仿宋" w:hAnsi="仿宋" w:eastAsia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级研究生</w:t>
            </w:r>
          </w:p>
        </w:tc>
        <w:tc>
          <w:tcPr>
            <w:tcW w:w="311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</w:t>
            </w:r>
            <w:r>
              <w:rPr>
                <w:rFonts w:ascii="仿宋" w:hAnsi="仿宋" w:eastAsia="仿宋"/>
                <w:sz w:val="28"/>
                <w:szCs w:val="28"/>
              </w:rPr>
              <w:t>活动积极分子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672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……</w:t>
            </w:r>
          </w:p>
        </w:tc>
        <w:tc>
          <w:tcPr>
            <w:tcW w:w="311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672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672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1672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1672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1672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1672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1672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仿宋_GB2312" w:hAnsi="仿宋" w:eastAsia="仿宋_GB2312"/>
          <w:sz w:val="22"/>
          <w:szCs w:val="28"/>
        </w:rPr>
      </w:pPr>
      <w:r>
        <w:rPr>
          <w:rFonts w:hint="eastAsia" w:ascii="仿宋_GB2312" w:hAnsi="仿宋" w:eastAsia="仿宋_GB2312"/>
          <w:sz w:val="22"/>
          <w:szCs w:val="28"/>
        </w:rPr>
        <w:t>备注：1.纸质版应加盖学院（系、培养单位）公章；2.负责老师审查无误后，在负责人处签字；3</w:t>
      </w:r>
      <w:r>
        <w:rPr>
          <w:rFonts w:ascii="仿宋_GB2312" w:hAnsi="仿宋" w:eastAsia="仿宋_GB2312"/>
          <w:sz w:val="22"/>
          <w:szCs w:val="28"/>
        </w:rPr>
        <w:t>.按</w:t>
      </w:r>
      <w:r>
        <w:rPr>
          <w:rFonts w:hint="eastAsia" w:ascii="仿宋_GB2312" w:hAnsi="仿宋" w:eastAsia="仿宋_GB2312"/>
          <w:sz w:val="22"/>
          <w:szCs w:val="28"/>
        </w:rPr>
        <w:t>优秀</w:t>
      </w:r>
      <w:r>
        <w:rPr>
          <w:rFonts w:ascii="仿宋_GB2312" w:hAnsi="仿宋" w:eastAsia="仿宋_GB2312"/>
          <w:sz w:val="22"/>
          <w:szCs w:val="28"/>
        </w:rPr>
        <w:t>学生干部（本科</w:t>
      </w:r>
      <w:r>
        <w:rPr>
          <w:rFonts w:hint="eastAsia" w:ascii="仿宋_GB2312" w:hAnsi="仿宋" w:eastAsia="仿宋_GB2312"/>
          <w:sz w:val="22"/>
          <w:szCs w:val="28"/>
        </w:rPr>
        <w:t>生</w:t>
      </w:r>
      <w:r>
        <w:rPr>
          <w:rFonts w:ascii="仿宋_GB2312" w:hAnsi="仿宋" w:eastAsia="仿宋_GB2312"/>
          <w:sz w:val="22"/>
          <w:szCs w:val="28"/>
        </w:rPr>
        <w:t>、研究生）、社会活动</w:t>
      </w:r>
      <w:r>
        <w:rPr>
          <w:rFonts w:hint="eastAsia" w:ascii="仿宋_GB2312" w:hAnsi="仿宋" w:eastAsia="仿宋_GB2312"/>
          <w:sz w:val="22"/>
          <w:szCs w:val="28"/>
        </w:rPr>
        <w:t>积极分子（</w:t>
      </w:r>
      <w:r>
        <w:rPr>
          <w:rFonts w:ascii="仿宋_GB2312" w:hAnsi="仿宋" w:eastAsia="仿宋_GB2312"/>
          <w:sz w:val="22"/>
          <w:szCs w:val="28"/>
        </w:rPr>
        <w:t>本科生、研究生）</w:t>
      </w:r>
      <w:r>
        <w:rPr>
          <w:rFonts w:hint="eastAsia" w:ascii="仿宋_GB2312" w:hAnsi="仿宋" w:eastAsia="仿宋_GB2312"/>
          <w:sz w:val="22"/>
          <w:szCs w:val="28"/>
        </w:rPr>
        <w:t>顺序</w:t>
      </w:r>
      <w:r>
        <w:rPr>
          <w:rFonts w:ascii="仿宋_GB2312" w:hAnsi="仿宋" w:eastAsia="仿宋_GB2312"/>
          <w:sz w:val="22"/>
          <w:szCs w:val="28"/>
        </w:rPr>
        <w:t>进行</w:t>
      </w:r>
      <w:r>
        <w:rPr>
          <w:rFonts w:hint="eastAsia" w:ascii="仿宋_GB2312" w:hAnsi="仿宋" w:eastAsia="仿宋_GB2312"/>
          <w:sz w:val="22"/>
          <w:szCs w:val="28"/>
        </w:rPr>
        <w:t>排序。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6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qzuser</cp:lastModifiedBy>
  <dcterms:modified xsi:type="dcterms:W3CDTF">2020-05-14T03:08:06Z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