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7" w:tblpY="460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88"/>
        <w:gridCol w:w="1134"/>
        <w:gridCol w:w="1276"/>
        <w:gridCol w:w="1276"/>
        <w:gridCol w:w="1276"/>
        <w:gridCol w:w="1134"/>
        <w:gridCol w:w="1134"/>
        <w:gridCol w:w="2552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3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序号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6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46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学生总数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5" w:lineRule="exact"/>
              <w:ind w:left="114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团员（含保</w:t>
            </w:r>
          </w:p>
          <w:p>
            <w:pPr>
              <w:spacing w:before="0" w:after="0" w:line="271" w:lineRule="exact"/>
              <w:ind w:left="114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留团籍的党</w:t>
            </w:r>
          </w:p>
          <w:p>
            <w:pPr>
              <w:spacing w:before="0" w:after="0" w:line="274" w:lineRule="exact"/>
              <w:ind w:left="114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员、预备党</w:t>
            </w:r>
          </w:p>
          <w:p>
            <w:pPr>
              <w:spacing w:before="0" w:after="0" w:line="271" w:lineRule="exact"/>
              <w:ind w:left="21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员）人数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12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团支部书记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13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支部副书记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4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组织委员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46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宣传委员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855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其他支委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16" w:lineRule="exact"/>
              <w:ind w:left="190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团支部委员兼任班委</w:t>
            </w:r>
          </w:p>
          <w:p>
            <w:pPr>
              <w:spacing w:before="0" w:after="0" w:line="274" w:lineRule="exact"/>
              <w:ind w:left="713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情况统计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5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专职、挂职团干部编入</w:t>
            </w:r>
          </w:p>
          <w:p>
            <w:pPr>
              <w:spacing w:before="0" w:after="0" w:line="271" w:lineRule="exact"/>
              <w:ind w:left="190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团支部及“青年讲师</w:t>
            </w:r>
          </w:p>
          <w:p>
            <w:pPr>
              <w:spacing w:before="0" w:after="0" w:line="274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团”成员联系团支部情</w:t>
            </w:r>
          </w:p>
          <w:p>
            <w:pPr>
              <w:spacing w:before="0" w:after="0" w:line="271" w:lineRule="exact"/>
              <w:ind w:left="1030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1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95"/>
            </w:pP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XXX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653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653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402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李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34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张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XXX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332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王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225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欧阳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3" w:lineRule="exact"/>
              <w:ind w:left="109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格式为：委员名称（姓名）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80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支部副书记（班长）、</w:t>
            </w:r>
          </w:p>
          <w:p>
            <w:pPr>
              <w:spacing w:before="0" w:after="0" w:line="274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0"/>
                <w:position w:val="0"/>
                <w:sz w:val="20"/>
                <w:u w:val="none"/>
              </w:rPr>
              <w:t>组织委员（心理委员）、</w:t>
            </w:r>
          </w:p>
          <w:p>
            <w:pPr>
              <w:spacing w:before="0" w:after="0" w:line="27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宣传委员（文娱委员）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5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编入团干部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xxx（院团</w:t>
            </w:r>
          </w:p>
          <w:p>
            <w:pPr>
              <w:spacing w:before="0" w:after="0" w:line="27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委书记）、联系“青年</w:t>
            </w:r>
          </w:p>
          <w:p>
            <w:pPr>
              <w:spacing w:before="0" w:after="0" w:line="274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讲师团”成员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xxx（xx</w:t>
            </w:r>
          </w:p>
          <w:p>
            <w:pPr>
              <w:spacing w:before="0" w:after="0" w:line="27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院硕士生）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6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2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6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8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3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8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4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8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5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8" w:lineRule="exact"/>
            </w:pPr>
          </w:p>
        </w:tc>
      </w:tr>
    </w:tbl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375" w:lineRule="exact"/>
        <w:ind w:left="1440" w:firstLine="0"/>
        <w:jc w:val="left"/>
      </w:pPr>
      <w:r>
        <w:rPr>
          <w:rFonts w:ascii="黑体" w:hAnsi="黑体" w:cs="黑体"/>
          <w:color w:val="000000"/>
          <w:spacing w:val="0"/>
          <w:position w:val="0"/>
          <w:sz w:val="31"/>
          <w:u w:val="none"/>
        </w:rPr>
        <w:t>附件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黑体" w:hAnsi="黑体" w:cs="黑体"/>
          <w:color w:val="000000"/>
          <w:spacing w:val="0"/>
          <w:position w:val="0"/>
          <w:sz w:val="31"/>
          <w:u w:val="none"/>
        </w:rPr>
        <w:t>1</w:t>
      </w:r>
    </w:p>
    <w:p>
      <w:pPr>
        <w:spacing w:before="0" w:after="0" w:line="636" w:lineRule="exact"/>
        <w:ind w:left="1440" w:firstLine="2688"/>
        <w:jc w:val="left"/>
      </w:pPr>
      <w:r>
        <w:rPr>
          <w:rFonts w:ascii="宋体" w:hAnsi="宋体" w:cs="宋体"/>
          <w:color w:val="000000"/>
          <w:spacing w:val="0"/>
          <w:position w:val="0"/>
          <w:sz w:val="43"/>
          <w:u w:val="none"/>
        </w:rPr>
        <w:t>武汉大学</w:t>
      </w:r>
      <w:r>
        <w:rPr>
          <w:rFonts w:ascii="Calibri" w:hAnsi="Calibri" w:cs="Calibri"/>
          <w:color w:val="000000"/>
          <w:spacing w:val="0"/>
          <w:sz w:val="43"/>
          <w:u w:val="none"/>
        </w:rPr>
        <w:t> </w:t>
      </w:r>
      <w:r>
        <w:rPr>
          <w:rFonts w:ascii="MS Shell Dlg" w:hAnsi="MS Shell Dlg" w:cs="MS Shell Dlg"/>
          <w:color w:val="000000"/>
          <w:spacing w:val="-14"/>
          <w:position w:val="0"/>
          <w:sz w:val="43"/>
          <w:u w:val="none"/>
        </w:rPr>
        <w:t>2020</w:t>
      </w:r>
      <w:r>
        <w:rPr>
          <w:rFonts w:ascii="Calibri" w:hAnsi="Calibri" w:cs="Calibri"/>
          <w:color w:val="000000"/>
          <w:spacing w:val="0"/>
          <w:sz w:val="43"/>
          <w:u w:val="none"/>
        </w:rPr>
        <w:t> </w:t>
      </w:r>
      <w:r>
        <w:rPr>
          <w:rFonts w:ascii="宋体" w:hAnsi="宋体" w:cs="宋体"/>
          <w:color w:val="000000"/>
          <w:spacing w:val="0"/>
          <w:position w:val="0"/>
          <w:sz w:val="43"/>
          <w:u w:val="none"/>
        </w:rPr>
        <w:t>级新生团支部成立情况汇总表</w:t>
      </w:r>
    </w:p>
    <w:p>
      <w:pPr>
        <w:spacing w:before="0" w:after="0" w:line="240" w:lineRule="exact"/>
        <w:ind w:left="1440" w:firstLine="2688"/>
      </w:pPr>
    </w:p>
    <w:p>
      <w:pPr>
        <w:spacing w:before="0" w:after="0" w:line="480" w:lineRule="exact"/>
        <w:ind w:left="1440" w:firstLine="2688"/>
      </w:pPr>
    </w:p>
    <w:p>
      <w:pPr>
        <w:tabs>
          <w:tab w:val="left" w:pos="8321"/>
          <w:tab w:val="left" w:pos="12960"/>
        </w:tabs>
        <w:spacing w:before="0" w:after="0" w:line="332" w:lineRule="exact"/>
        <w:ind w:left="1440" w:firstLine="0"/>
        <w:jc w:val="left"/>
        <w:rPr>
          <w:rFonts w:hint="eastAsia" w:eastAsiaTheme="minorEastAsia"/>
          <w:lang w:val="en-US" w:eastAsia="zh-CN"/>
        </w:rPr>
        <w:sectPr>
          <w:pgSz w:w="16838" w:h="11906"/>
          <w:pgMar w:top="0" w:right="0" w:bottom="0" w:left="0" w:header="0" w:footer="0" w:gutter="0"/>
        </w:sectPr>
      </w:pPr>
      <w:r>
        <w:rPr>
          <w:rFonts w:ascii="宋体" w:hAnsi="宋体" w:cs="宋体"/>
          <w:color w:val="000000"/>
          <w:spacing w:val="0"/>
          <w:position w:val="0"/>
          <w:sz w:val="31"/>
          <w:u w:val="none"/>
        </w:rPr>
        <w:t>单位（盖章</w:t>
      </w:r>
      <w:r>
        <w:rPr>
          <w:rFonts w:ascii="Arial Unicode MS" w:hAnsi="Arial Unicode MS" w:cs="Arial Unicode MS"/>
          <w:color w:val="000000"/>
          <w:spacing w:val="0"/>
          <w:position w:val="0"/>
          <w:sz w:val="31"/>
          <w:u w:val="none"/>
        </w:rPr>
        <w:t>）：</w:t>
      </w:r>
      <w:r>
        <w:rPr>
          <w:rFonts w:cs="Calibri"/>
          <w:color w:val="000000"/>
          <w:w w:val="100"/>
          <w:u w:val="none"/>
        </w:rPr>
        <w:tab/>
      </w:r>
      <w:r>
        <w:rPr>
          <w:rFonts w:ascii="宋体" w:hAnsi="宋体" w:cs="宋体"/>
          <w:color w:val="000000"/>
          <w:spacing w:val="0"/>
          <w:position w:val="0"/>
          <w:sz w:val="31"/>
          <w:u w:val="none"/>
        </w:rPr>
        <w:t>负责人：</w:t>
      </w:r>
      <w:r>
        <w:rPr>
          <w:rFonts w:cs="Calibri"/>
          <w:color w:val="000000"/>
          <w:w w:val="100"/>
          <w:u w:val="none"/>
        </w:rPr>
        <w:tab/>
      </w:r>
      <w:r>
        <w:rPr>
          <w:rFonts w:ascii="宋体" w:hAnsi="宋体" w:cs="宋体"/>
          <w:color w:val="000000"/>
          <w:spacing w:val="0"/>
          <w:position w:val="0"/>
          <w:sz w:val="31"/>
          <w:u w:val="none"/>
        </w:rPr>
        <w:t>电</w:t>
      </w:r>
      <w:r>
        <w:rPr>
          <w:rFonts w:hint="eastAsia" w:ascii="宋体" w:hAnsi="宋体" w:cs="宋体"/>
          <w:color w:val="000000"/>
          <w:spacing w:val="0"/>
          <w:position w:val="0"/>
          <w:sz w:val="31"/>
          <w:u w:val="none"/>
          <w:lang w:val="en-US" w:eastAsia="zh-CN"/>
        </w:rPr>
        <w:t>话：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146D"/>
    <w:rsid w:val="37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2020-09-12T00:56:00Z</dcterms:created>
  <dc:creator>酒徒</dc:creator>
  <cp:lastModifiedBy>酒徒</cp:lastModifiedBy>
  <dcterms:modified xsi:type="dcterms:W3CDTF">2020-09-12T00:57:58Z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